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FE5C5" w14:textId="6991FEFA" w:rsidR="00473E3D" w:rsidRDefault="00473E3D" w:rsidP="0079238D">
      <w:pPr>
        <w:jc w:val="center"/>
        <w:rPr>
          <w:b/>
          <w:smallCaps/>
          <w:sz w:val="20"/>
          <w:szCs w:val="20"/>
          <w:lang w:val="cs-CZ"/>
        </w:rPr>
      </w:pPr>
      <w:bookmarkStart w:id="0" w:name="_Hlk126399816"/>
      <w:r>
        <w:rPr>
          <w:noProof/>
          <w:lang w:val="cs-CZ"/>
        </w:rPr>
        <w:drawing>
          <wp:inline distT="0" distB="0" distL="0" distR="0" wp14:anchorId="17B3D934" wp14:editId="467993C5">
            <wp:extent cx="2962910" cy="485797"/>
            <wp:effectExtent l="0" t="0" r="889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093" cy="51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FAE0A" w14:textId="77777777" w:rsidR="0079238D" w:rsidRPr="0079238D" w:rsidRDefault="0079238D" w:rsidP="0079238D">
      <w:pPr>
        <w:jc w:val="center"/>
        <w:rPr>
          <w:b/>
          <w:smallCaps/>
          <w:sz w:val="20"/>
          <w:szCs w:val="20"/>
          <w:lang w:val="cs-CZ"/>
        </w:rPr>
      </w:pPr>
    </w:p>
    <w:p w14:paraId="49E7AD68" w14:textId="6EF5F0F7" w:rsidR="00370780" w:rsidRPr="003428AA" w:rsidRDefault="00370780" w:rsidP="00BC25F6">
      <w:pPr>
        <w:jc w:val="center"/>
        <w:rPr>
          <w:b/>
          <w:smallCaps/>
          <w:sz w:val="44"/>
          <w:szCs w:val="44"/>
          <w:lang w:val="cs-CZ"/>
        </w:rPr>
      </w:pPr>
      <w:r w:rsidRPr="003428AA">
        <w:rPr>
          <w:b/>
          <w:smallCaps/>
          <w:sz w:val="44"/>
          <w:szCs w:val="44"/>
          <w:lang w:val="cs-CZ"/>
        </w:rPr>
        <w:t xml:space="preserve">Vzdělávací seminář pro </w:t>
      </w:r>
      <w:r w:rsidR="00AF1F59">
        <w:rPr>
          <w:b/>
          <w:smallCaps/>
          <w:sz w:val="44"/>
          <w:szCs w:val="44"/>
          <w:lang w:val="cs-CZ"/>
        </w:rPr>
        <w:t>p</w:t>
      </w:r>
      <w:r w:rsidRPr="003428AA">
        <w:rPr>
          <w:b/>
          <w:smallCaps/>
          <w:sz w:val="44"/>
          <w:szCs w:val="44"/>
          <w:lang w:val="cs-CZ"/>
        </w:rPr>
        <w:t>ěstouny</w:t>
      </w:r>
    </w:p>
    <w:p w14:paraId="57F440C0" w14:textId="3D9BB8E4" w:rsidR="00370780" w:rsidRPr="0004265D" w:rsidRDefault="00370780" w:rsidP="00370780">
      <w:pPr>
        <w:jc w:val="center"/>
        <w:rPr>
          <w:sz w:val="16"/>
          <w:szCs w:val="16"/>
          <w:lang w:val="cs-CZ"/>
        </w:rPr>
      </w:pPr>
    </w:p>
    <w:p w14:paraId="0F5EC17C" w14:textId="77777777" w:rsidR="008D1639" w:rsidRDefault="00370780" w:rsidP="00AF1F59">
      <w:pPr>
        <w:jc w:val="center"/>
        <w:rPr>
          <w:sz w:val="28"/>
          <w:szCs w:val="28"/>
          <w:lang w:val="cs-CZ"/>
        </w:rPr>
      </w:pPr>
      <w:r w:rsidRPr="0004265D">
        <w:rPr>
          <w:b/>
          <w:bCs/>
          <w:sz w:val="28"/>
          <w:szCs w:val="28"/>
          <w:lang w:val="cs-CZ"/>
        </w:rPr>
        <w:t>Maltézská pomoc, o. p. s., Centrum Olomouc</w:t>
      </w:r>
      <w:r w:rsidRPr="0004265D">
        <w:rPr>
          <w:sz w:val="28"/>
          <w:szCs w:val="28"/>
          <w:lang w:val="cs-CZ"/>
        </w:rPr>
        <w:t xml:space="preserve"> </w:t>
      </w:r>
    </w:p>
    <w:p w14:paraId="10650D52" w14:textId="77777777" w:rsidR="008D1639" w:rsidRDefault="00370780" w:rsidP="00AF1F59">
      <w:pPr>
        <w:jc w:val="center"/>
        <w:rPr>
          <w:sz w:val="28"/>
          <w:szCs w:val="28"/>
          <w:lang w:val="cs-CZ"/>
        </w:rPr>
      </w:pPr>
      <w:r w:rsidRPr="0004265D">
        <w:rPr>
          <w:sz w:val="28"/>
          <w:szCs w:val="28"/>
          <w:lang w:val="cs-CZ"/>
        </w:rPr>
        <w:t xml:space="preserve">zve všechny pečující osoby (pěstouny, poručníky) </w:t>
      </w:r>
      <w:r w:rsidR="00AF1F59" w:rsidRPr="0004265D">
        <w:rPr>
          <w:sz w:val="28"/>
          <w:szCs w:val="28"/>
          <w:lang w:val="cs-CZ"/>
        </w:rPr>
        <w:t>na n</w:t>
      </w:r>
      <w:r w:rsidR="008D1639">
        <w:rPr>
          <w:sz w:val="28"/>
          <w:szCs w:val="28"/>
          <w:lang w:val="cs-CZ"/>
        </w:rPr>
        <w:t>ásledující vzdělávací semináře,</w:t>
      </w:r>
    </w:p>
    <w:p w14:paraId="5064FB03" w14:textId="4E86472B" w:rsidR="00370780" w:rsidRPr="0004265D" w:rsidRDefault="00AF1F59" w:rsidP="00AF1F59">
      <w:pPr>
        <w:jc w:val="center"/>
        <w:rPr>
          <w:b/>
          <w:bCs/>
          <w:sz w:val="28"/>
          <w:szCs w:val="28"/>
          <w:lang w:val="cs-CZ"/>
        </w:rPr>
      </w:pPr>
      <w:r w:rsidRPr="0004265D">
        <w:rPr>
          <w:sz w:val="28"/>
          <w:szCs w:val="28"/>
          <w:lang w:val="cs-CZ"/>
        </w:rPr>
        <w:t xml:space="preserve">které budou probíhat </w:t>
      </w:r>
      <w:r w:rsidR="0004265D" w:rsidRPr="0004265D">
        <w:rPr>
          <w:b/>
          <w:bCs/>
          <w:sz w:val="28"/>
          <w:szCs w:val="28"/>
          <w:lang w:val="cs-CZ"/>
        </w:rPr>
        <w:t xml:space="preserve">v druhém pololetí roku </w:t>
      </w:r>
      <w:r w:rsidRPr="0004265D">
        <w:rPr>
          <w:b/>
          <w:bCs/>
          <w:sz w:val="28"/>
          <w:szCs w:val="28"/>
          <w:lang w:val="cs-CZ"/>
        </w:rPr>
        <w:t>2023.</w:t>
      </w:r>
    </w:p>
    <w:p w14:paraId="15678D58" w14:textId="1945E104" w:rsidR="00AF1F59" w:rsidRPr="0004265D" w:rsidRDefault="00AF1F59" w:rsidP="00AF1F59">
      <w:pPr>
        <w:jc w:val="center"/>
        <w:rPr>
          <w:sz w:val="20"/>
          <w:szCs w:val="20"/>
          <w:lang w:val="cs-CZ"/>
        </w:rPr>
      </w:pPr>
    </w:p>
    <w:tbl>
      <w:tblPr>
        <w:tblpPr w:leftFromText="141" w:rightFromText="141" w:vertAnchor="text" w:horzAnchor="page" w:tblpXSpec="center" w:tblpY="-3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1009"/>
        <w:gridCol w:w="2432"/>
        <w:gridCol w:w="2529"/>
        <w:gridCol w:w="1843"/>
      </w:tblGrid>
      <w:tr w:rsidR="00AF1F59" w:rsidRPr="003428AA" w14:paraId="3F4BF1AE" w14:textId="77777777" w:rsidTr="00FF30C3">
        <w:trPr>
          <w:trHeight w:val="274"/>
        </w:trPr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179D98A2" w14:textId="77777777" w:rsidR="00AF1F59" w:rsidRPr="00AF1F59" w:rsidRDefault="00AF1F59" w:rsidP="002A6F48">
            <w:pPr>
              <w:jc w:val="center"/>
              <w:rPr>
                <w:sz w:val="22"/>
                <w:szCs w:val="22"/>
                <w:lang w:val="cs-CZ"/>
              </w:rPr>
            </w:pPr>
            <w:r w:rsidRPr="00AF1F59">
              <w:rPr>
                <w:b/>
                <w:sz w:val="22"/>
                <w:szCs w:val="22"/>
                <w:lang w:val="cs-CZ"/>
              </w:rPr>
              <w:t>Název semináře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14:paraId="13F52D16" w14:textId="77777777" w:rsidR="00AF1F59" w:rsidRPr="00AF1F59" w:rsidRDefault="00AF1F59" w:rsidP="002A6F48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AF1F59">
              <w:rPr>
                <w:b/>
                <w:sz w:val="22"/>
                <w:szCs w:val="22"/>
                <w:lang w:val="cs-CZ"/>
              </w:rPr>
              <w:t>Rozsah</w:t>
            </w:r>
          </w:p>
        </w:tc>
        <w:tc>
          <w:tcPr>
            <w:tcW w:w="2432" w:type="dxa"/>
            <w:shd w:val="clear" w:color="auto" w:fill="F2F2F2" w:themeFill="background1" w:themeFillShade="F2"/>
            <w:vAlign w:val="center"/>
          </w:tcPr>
          <w:p w14:paraId="3FCF5B3E" w14:textId="77777777" w:rsidR="00AF1F59" w:rsidRPr="00AF1F59" w:rsidRDefault="00AF1F59" w:rsidP="002A6F48">
            <w:pPr>
              <w:jc w:val="center"/>
              <w:rPr>
                <w:sz w:val="22"/>
                <w:szCs w:val="22"/>
                <w:lang w:val="cs-CZ"/>
              </w:rPr>
            </w:pPr>
            <w:r w:rsidRPr="00AF1F59">
              <w:rPr>
                <w:b/>
                <w:sz w:val="22"/>
                <w:szCs w:val="22"/>
                <w:lang w:val="cs-CZ"/>
              </w:rPr>
              <w:t>Lektor</w:t>
            </w:r>
          </w:p>
        </w:tc>
        <w:tc>
          <w:tcPr>
            <w:tcW w:w="2529" w:type="dxa"/>
            <w:shd w:val="clear" w:color="auto" w:fill="F2F2F2" w:themeFill="background1" w:themeFillShade="F2"/>
            <w:vAlign w:val="center"/>
          </w:tcPr>
          <w:p w14:paraId="10EC207C" w14:textId="77777777" w:rsidR="00AF1F59" w:rsidRPr="00AF1F59" w:rsidRDefault="00AF1F59" w:rsidP="002A6F48">
            <w:pPr>
              <w:jc w:val="center"/>
              <w:rPr>
                <w:sz w:val="22"/>
                <w:szCs w:val="22"/>
                <w:lang w:val="cs-CZ"/>
              </w:rPr>
            </w:pPr>
            <w:r w:rsidRPr="00AF1F59">
              <w:rPr>
                <w:b/>
                <w:sz w:val="22"/>
                <w:szCs w:val="22"/>
                <w:lang w:val="cs-CZ"/>
              </w:rPr>
              <w:t>Termín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DA6E90C" w14:textId="619FA279" w:rsidR="00AF1F59" w:rsidRPr="00AF1F59" w:rsidRDefault="00AF1F59" w:rsidP="002A6F48">
            <w:pPr>
              <w:jc w:val="center"/>
              <w:rPr>
                <w:bCs/>
                <w:sz w:val="22"/>
                <w:szCs w:val="22"/>
                <w:u w:val="single"/>
                <w:lang w:val="cs-CZ"/>
              </w:rPr>
            </w:pPr>
            <w:r w:rsidRPr="00AF1F59">
              <w:rPr>
                <w:bCs/>
                <w:sz w:val="22"/>
                <w:szCs w:val="22"/>
                <w:u w:val="single"/>
                <w:lang w:val="cs-CZ"/>
              </w:rPr>
              <w:t>!!!</w:t>
            </w:r>
          </w:p>
          <w:p w14:paraId="17474D73" w14:textId="7820E68A" w:rsidR="00AF1F59" w:rsidRPr="00AF1F59" w:rsidRDefault="00AF1F59" w:rsidP="002A6F48">
            <w:pPr>
              <w:jc w:val="center"/>
              <w:rPr>
                <w:b/>
                <w:sz w:val="22"/>
                <w:szCs w:val="22"/>
                <w:u w:val="single"/>
                <w:lang w:val="cs-CZ"/>
              </w:rPr>
            </w:pPr>
            <w:r w:rsidRPr="00AF1F59">
              <w:rPr>
                <w:b/>
                <w:sz w:val="22"/>
                <w:szCs w:val="22"/>
                <w:u w:val="single"/>
                <w:lang w:val="cs-CZ"/>
              </w:rPr>
              <w:t>Uzávěrka přihlášek</w:t>
            </w:r>
          </w:p>
          <w:p w14:paraId="2572F152" w14:textId="51032AF0" w:rsidR="00AF1F59" w:rsidRPr="00AF1F59" w:rsidRDefault="00AF1F59" w:rsidP="002A6F48">
            <w:pPr>
              <w:jc w:val="center"/>
              <w:rPr>
                <w:b/>
                <w:sz w:val="22"/>
                <w:szCs w:val="22"/>
                <w:u w:val="single"/>
                <w:lang w:val="cs-CZ"/>
              </w:rPr>
            </w:pPr>
            <w:r w:rsidRPr="00AF1F59">
              <w:rPr>
                <w:b/>
                <w:sz w:val="22"/>
                <w:szCs w:val="22"/>
                <w:u w:val="single"/>
                <w:lang w:val="cs-CZ"/>
              </w:rPr>
              <w:t>je vždy týden před konáním semináře</w:t>
            </w:r>
          </w:p>
          <w:p w14:paraId="45A0A7A3" w14:textId="1371CF42" w:rsidR="00AF1F59" w:rsidRPr="00AF1F59" w:rsidRDefault="00AF1F59" w:rsidP="002A6F48">
            <w:pPr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 w:rsidRPr="00AF1F59">
              <w:rPr>
                <w:bCs/>
                <w:sz w:val="22"/>
                <w:szCs w:val="22"/>
                <w:u w:val="single"/>
                <w:lang w:val="cs-CZ"/>
              </w:rPr>
              <w:t>!!!</w:t>
            </w:r>
          </w:p>
        </w:tc>
      </w:tr>
      <w:tr w:rsidR="00AF1F59" w:rsidRPr="003428AA" w14:paraId="10C7564F" w14:textId="77777777" w:rsidTr="00FF30C3">
        <w:trPr>
          <w:trHeight w:val="626"/>
        </w:trPr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5F837567" w14:textId="68EBA643" w:rsidR="00AF1F59" w:rsidRPr="008D1639" w:rsidRDefault="008D1639" w:rsidP="008D1639">
            <w:pPr>
              <w:spacing w:before="120"/>
              <w:jc w:val="center"/>
              <w:rPr>
                <w:rFonts w:ascii="Arial" w:hAnsi="Arial" w:cs="Arial"/>
                <w:color w:val="222222"/>
                <w:lang w:val="cs-CZ"/>
              </w:rPr>
            </w:pPr>
            <w:r w:rsidRPr="008D1639">
              <w:rPr>
                <w:b/>
                <w:sz w:val="22"/>
                <w:szCs w:val="22"/>
                <w:lang w:val="cs-CZ"/>
              </w:rPr>
              <w:t>Jak být svým dětem dobrým průvodcem a rádcem v dospívání?</w:t>
            </w:r>
            <w:r w:rsidRPr="008D1639">
              <w:rPr>
                <w:rFonts w:ascii="Arial" w:hAnsi="Arial" w:cs="Arial"/>
                <w:b/>
                <w:bCs/>
                <w:color w:val="222222"/>
                <w:lang w:val="cs-CZ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13BDE69" w14:textId="04DA4E18" w:rsidR="00AF1F59" w:rsidRPr="00AF1F59" w:rsidRDefault="008D1639" w:rsidP="002A6F48">
            <w:pPr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8 </w:t>
            </w:r>
            <w:r w:rsidR="00AF1F59" w:rsidRPr="00AF1F59">
              <w:rPr>
                <w:sz w:val="22"/>
                <w:szCs w:val="22"/>
                <w:lang w:val="cs-CZ"/>
              </w:rPr>
              <w:t>h</w:t>
            </w:r>
            <w:r>
              <w:rPr>
                <w:sz w:val="22"/>
                <w:szCs w:val="22"/>
                <w:lang w:val="cs-CZ"/>
              </w:rPr>
              <w:t>odin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00D054DD" w14:textId="234F2A20" w:rsidR="00AF1F59" w:rsidRPr="00AF1F59" w:rsidRDefault="008D1639" w:rsidP="008D1639">
            <w:pPr>
              <w:jc w:val="center"/>
              <w:rPr>
                <w:sz w:val="22"/>
                <w:szCs w:val="22"/>
                <w:lang w:val="cs-CZ"/>
              </w:rPr>
            </w:pPr>
            <w:r w:rsidRPr="008D1639">
              <w:rPr>
                <w:sz w:val="22"/>
                <w:szCs w:val="22"/>
                <w:lang w:val="cs-CZ"/>
              </w:rPr>
              <w:t>Mgr. et Mgr. Jan Zahradník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53545948" w14:textId="4B51873C" w:rsidR="00AF1F59" w:rsidRPr="00AF1F59" w:rsidRDefault="008D1639" w:rsidP="002A6F48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Sobota</w:t>
            </w:r>
            <w:r w:rsidR="00AF1F59" w:rsidRPr="00AF1F59">
              <w:rPr>
                <w:b/>
                <w:sz w:val="22"/>
                <w:szCs w:val="22"/>
                <w:lang w:val="cs-CZ"/>
              </w:rPr>
              <w:t xml:space="preserve"> 2. </w:t>
            </w:r>
            <w:r>
              <w:rPr>
                <w:b/>
                <w:sz w:val="22"/>
                <w:szCs w:val="22"/>
                <w:lang w:val="cs-CZ"/>
              </w:rPr>
              <w:t>září</w:t>
            </w:r>
            <w:r w:rsidR="00AF1F59" w:rsidRPr="00AF1F59">
              <w:rPr>
                <w:b/>
                <w:sz w:val="22"/>
                <w:szCs w:val="22"/>
                <w:lang w:val="cs-CZ"/>
              </w:rPr>
              <w:t xml:space="preserve"> od 9:00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5F2056F" w14:textId="77777777" w:rsidR="00AF1F59" w:rsidRPr="003428AA" w:rsidRDefault="00AF1F59" w:rsidP="002A6F48">
            <w:pPr>
              <w:jc w:val="center"/>
              <w:rPr>
                <w:sz w:val="25"/>
                <w:szCs w:val="25"/>
                <w:lang w:val="cs-CZ"/>
              </w:rPr>
            </w:pPr>
          </w:p>
        </w:tc>
      </w:tr>
      <w:tr w:rsidR="00AF1F59" w:rsidRPr="003428AA" w14:paraId="74B15B31" w14:textId="77777777" w:rsidTr="00FF30C3">
        <w:trPr>
          <w:trHeight w:val="626"/>
        </w:trPr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4A46C627" w14:textId="6DEBEC19" w:rsidR="00AF1F59" w:rsidRPr="00AF1F59" w:rsidRDefault="008D1639" w:rsidP="002A6F48">
            <w:pPr>
              <w:spacing w:before="120"/>
              <w:jc w:val="center"/>
              <w:rPr>
                <w:b/>
                <w:color w:val="FF0000"/>
                <w:sz w:val="22"/>
                <w:szCs w:val="22"/>
                <w:lang w:val="cs-CZ"/>
              </w:rPr>
            </w:pPr>
            <w:r w:rsidRPr="008D1639">
              <w:rPr>
                <w:b/>
                <w:sz w:val="22"/>
                <w:szCs w:val="22"/>
                <w:lang w:val="cs-CZ"/>
              </w:rPr>
              <w:t>Seznámení se s přístupem terapeutického rodičovství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82C9B84" w14:textId="373C8687" w:rsidR="00AF1F59" w:rsidRPr="00AF1F59" w:rsidRDefault="00AF1F59" w:rsidP="002A6F48">
            <w:pPr>
              <w:jc w:val="center"/>
              <w:rPr>
                <w:sz w:val="22"/>
                <w:szCs w:val="22"/>
                <w:lang w:val="cs-CZ"/>
              </w:rPr>
            </w:pPr>
            <w:r w:rsidRPr="00AF1F59">
              <w:rPr>
                <w:sz w:val="22"/>
                <w:szCs w:val="22"/>
                <w:lang w:val="cs-CZ"/>
              </w:rPr>
              <w:t>4</w:t>
            </w:r>
            <w:r w:rsidR="008D1639">
              <w:rPr>
                <w:sz w:val="22"/>
                <w:szCs w:val="22"/>
                <w:lang w:val="cs-CZ"/>
              </w:rPr>
              <w:t xml:space="preserve"> </w:t>
            </w:r>
            <w:r w:rsidRPr="00AF1F59">
              <w:rPr>
                <w:sz w:val="22"/>
                <w:szCs w:val="22"/>
                <w:lang w:val="cs-CZ"/>
              </w:rPr>
              <w:t>h</w:t>
            </w:r>
            <w:r w:rsidR="008D1639">
              <w:rPr>
                <w:sz w:val="22"/>
                <w:szCs w:val="22"/>
                <w:lang w:val="cs-CZ"/>
              </w:rPr>
              <w:t>odiny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0256C629" w14:textId="5DCDEA90" w:rsidR="00473E3D" w:rsidRPr="00473E3D" w:rsidRDefault="00A27F78" w:rsidP="002A6F48">
            <w:pPr>
              <w:jc w:val="center"/>
              <w:rPr>
                <w:sz w:val="22"/>
                <w:szCs w:val="22"/>
                <w:lang w:val="cs-CZ"/>
              </w:rPr>
            </w:pPr>
            <w:r w:rsidRPr="00A27F78">
              <w:rPr>
                <w:sz w:val="22"/>
                <w:szCs w:val="22"/>
                <w:lang w:val="cs-CZ"/>
              </w:rPr>
              <w:t>Mgr. Zdenka Štefanidesová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55FCD701" w14:textId="0A2463D8" w:rsidR="00AF1F59" w:rsidRPr="00AF1F59" w:rsidRDefault="00473E3D" w:rsidP="00A27F78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P</w:t>
            </w:r>
            <w:r w:rsidR="00A27F78">
              <w:rPr>
                <w:b/>
                <w:sz w:val="22"/>
                <w:szCs w:val="22"/>
                <w:lang w:val="cs-CZ"/>
              </w:rPr>
              <w:t>ondělí</w:t>
            </w:r>
            <w:r w:rsidR="00AF1F59" w:rsidRPr="00AF1F59">
              <w:rPr>
                <w:b/>
                <w:sz w:val="22"/>
                <w:szCs w:val="22"/>
                <w:lang w:val="cs-CZ"/>
              </w:rPr>
              <w:t xml:space="preserve"> </w:t>
            </w:r>
            <w:r>
              <w:rPr>
                <w:b/>
                <w:sz w:val="22"/>
                <w:szCs w:val="22"/>
                <w:lang w:val="cs-CZ"/>
              </w:rPr>
              <w:t>1</w:t>
            </w:r>
            <w:r w:rsidR="00A27F78">
              <w:rPr>
                <w:b/>
                <w:sz w:val="22"/>
                <w:szCs w:val="22"/>
                <w:lang w:val="cs-CZ"/>
              </w:rPr>
              <w:t>8. září</w:t>
            </w:r>
            <w:r w:rsidR="00AF1F59" w:rsidRPr="00AF1F59">
              <w:rPr>
                <w:b/>
                <w:sz w:val="22"/>
                <w:szCs w:val="22"/>
                <w:lang w:val="cs-CZ"/>
              </w:rPr>
              <w:t xml:space="preserve"> od 9:00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FD11F79" w14:textId="77777777" w:rsidR="00AF1F59" w:rsidRPr="003428AA" w:rsidRDefault="00AF1F59" w:rsidP="002A6F48">
            <w:pPr>
              <w:jc w:val="center"/>
              <w:rPr>
                <w:sz w:val="25"/>
                <w:szCs w:val="25"/>
                <w:lang w:val="cs-CZ"/>
              </w:rPr>
            </w:pPr>
          </w:p>
        </w:tc>
      </w:tr>
      <w:tr w:rsidR="00AF1F59" w:rsidRPr="00F07CAF" w14:paraId="027D3C14" w14:textId="77777777" w:rsidTr="00FF30C3">
        <w:trPr>
          <w:trHeight w:val="626"/>
        </w:trPr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530458C4" w14:textId="57D4E34A" w:rsidR="00AF1F59" w:rsidRPr="00AF1F59" w:rsidRDefault="008D1639" w:rsidP="002A6F48">
            <w:pPr>
              <w:spacing w:before="120"/>
              <w:jc w:val="center"/>
              <w:rPr>
                <w:b/>
                <w:sz w:val="22"/>
                <w:szCs w:val="22"/>
                <w:lang w:val="cs-CZ"/>
              </w:rPr>
            </w:pPr>
            <w:r w:rsidRPr="00AF1F59">
              <w:rPr>
                <w:b/>
                <w:sz w:val="22"/>
                <w:szCs w:val="22"/>
                <w:lang w:val="cs-CZ"/>
              </w:rPr>
              <w:t>P</w:t>
            </w:r>
            <w:r>
              <w:rPr>
                <w:b/>
                <w:sz w:val="22"/>
                <w:szCs w:val="22"/>
                <w:lang w:val="cs-CZ"/>
              </w:rPr>
              <w:t>ěstounská svépomocná skupina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8CE3BAE" w14:textId="1E7322EE" w:rsidR="00AF1F59" w:rsidRPr="00AF1F59" w:rsidRDefault="008D1639" w:rsidP="002A6F48">
            <w:pPr>
              <w:jc w:val="center"/>
              <w:rPr>
                <w:sz w:val="22"/>
                <w:szCs w:val="22"/>
                <w:lang w:val="cs-CZ"/>
              </w:rPr>
            </w:pPr>
            <w:r w:rsidRPr="00AF1F59">
              <w:rPr>
                <w:sz w:val="22"/>
                <w:szCs w:val="22"/>
                <w:lang w:val="cs-CZ"/>
              </w:rPr>
              <w:t>4</w:t>
            </w:r>
            <w:r>
              <w:rPr>
                <w:sz w:val="22"/>
                <w:szCs w:val="22"/>
                <w:lang w:val="cs-CZ"/>
              </w:rPr>
              <w:t xml:space="preserve"> </w:t>
            </w:r>
            <w:r w:rsidRPr="00AF1F59">
              <w:rPr>
                <w:sz w:val="22"/>
                <w:szCs w:val="22"/>
                <w:lang w:val="cs-CZ"/>
              </w:rPr>
              <w:t>h</w:t>
            </w:r>
            <w:r>
              <w:rPr>
                <w:sz w:val="22"/>
                <w:szCs w:val="22"/>
                <w:lang w:val="cs-CZ"/>
              </w:rPr>
              <w:t>odiny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4AD4724E" w14:textId="57DFA0A7" w:rsidR="00AF1F59" w:rsidRPr="00AF1F59" w:rsidRDefault="008D1639" w:rsidP="00A27F78">
            <w:pPr>
              <w:jc w:val="center"/>
              <w:rPr>
                <w:sz w:val="22"/>
                <w:szCs w:val="22"/>
                <w:lang w:val="cs-CZ"/>
              </w:rPr>
            </w:pPr>
            <w:r w:rsidRPr="00473E3D">
              <w:rPr>
                <w:sz w:val="22"/>
                <w:szCs w:val="22"/>
                <w:lang w:val="cs-CZ"/>
              </w:rPr>
              <w:t xml:space="preserve">Mgr. et Mgr. Iveta Tichá 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5331E9FC" w14:textId="3B40E674" w:rsidR="00AF1F59" w:rsidRPr="00AF1F59" w:rsidRDefault="008D1639" w:rsidP="008D1639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Pátek 6</w:t>
            </w:r>
            <w:r w:rsidR="00473E3D">
              <w:rPr>
                <w:b/>
                <w:sz w:val="22"/>
                <w:szCs w:val="22"/>
                <w:lang w:val="cs-CZ"/>
              </w:rPr>
              <w:t xml:space="preserve">. </w:t>
            </w:r>
            <w:r>
              <w:rPr>
                <w:b/>
                <w:sz w:val="22"/>
                <w:szCs w:val="22"/>
                <w:lang w:val="cs-CZ"/>
              </w:rPr>
              <w:t>října</w:t>
            </w:r>
            <w:r w:rsidR="00AF1F59" w:rsidRPr="00AF1F59">
              <w:rPr>
                <w:b/>
                <w:sz w:val="22"/>
                <w:szCs w:val="22"/>
                <w:lang w:val="cs-CZ"/>
              </w:rPr>
              <w:t xml:space="preserve"> od 9:00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CEA459C" w14:textId="77777777" w:rsidR="00AF1F59" w:rsidRPr="00F07CAF" w:rsidRDefault="00AF1F59" w:rsidP="002A6F48">
            <w:pPr>
              <w:jc w:val="center"/>
              <w:rPr>
                <w:sz w:val="25"/>
                <w:szCs w:val="25"/>
                <w:lang w:val="cs-CZ"/>
              </w:rPr>
            </w:pPr>
          </w:p>
        </w:tc>
      </w:tr>
    </w:tbl>
    <w:p w14:paraId="1AE97362" w14:textId="7782C191" w:rsidR="00370780" w:rsidRPr="0004265D" w:rsidRDefault="00370780" w:rsidP="0004265D">
      <w:pPr>
        <w:jc w:val="center"/>
        <w:rPr>
          <w:sz w:val="28"/>
          <w:szCs w:val="28"/>
          <w:lang w:val="cs-CZ"/>
        </w:rPr>
      </w:pPr>
      <w:r w:rsidRPr="0004265D">
        <w:rPr>
          <w:sz w:val="28"/>
          <w:szCs w:val="28"/>
          <w:lang w:val="cs-CZ"/>
        </w:rPr>
        <w:t>Vzdělávání bude probíhat formou odborného semináře se společným sdílením osobních zkušeností lektora.</w:t>
      </w:r>
    </w:p>
    <w:p w14:paraId="08FC41AF" w14:textId="42B1CAAE" w:rsidR="00370780" w:rsidRPr="00076ADC" w:rsidRDefault="00370780" w:rsidP="00370780">
      <w:pPr>
        <w:jc w:val="center"/>
        <w:rPr>
          <w:sz w:val="20"/>
          <w:szCs w:val="20"/>
          <w:lang w:val="cs-CZ"/>
        </w:rPr>
      </w:pPr>
    </w:p>
    <w:p w14:paraId="50708A33" w14:textId="5F906DA0" w:rsidR="00370780" w:rsidRPr="00BC25F6" w:rsidRDefault="00370780" w:rsidP="00CE5995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57" w:hanging="357"/>
        <w:jc w:val="both"/>
        <w:rPr>
          <w:sz w:val="28"/>
          <w:szCs w:val="28"/>
          <w:lang w:val="cs-CZ"/>
        </w:rPr>
      </w:pPr>
      <w:r w:rsidRPr="00BC25F6">
        <w:rPr>
          <w:b/>
          <w:bCs/>
          <w:sz w:val="28"/>
          <w:szCs w:val="28"/>
          <w:lang w:val="cs-CZ"/>
        </w:rPr>
        <w:t>Místo konání:</w:t>
      </w:r>
      <w:r w:rsidRPr="00BC25F6">
        <w:rPr>
          <w:sz w:val="28"/>
          <w:szCs w:val="28"/>
          <w:lang w:val="cs-CZ"/>
        </w:rPr>
        <w:t xml:space="preserve"> centrum Maltézské pomoci, o.p.s. na adrese Wurmova 7.</w:t>
      </w:r>
    </w:p>
    <w:p w14:paraId="0872A624" w14:textId="59473435" w:rsidR="00370780" w:rsidRPr="00BC25F6" w:rsidRDefault="00370780" w:rsidP="00CE5995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57" w:hanging="357"/>
        <w:jc w:val="both"/>
        <w:rPr>
          <w:sz w:val="28"/>
          <w:szCs w:val="28"/>
          <w:lang w:val="cs-CZ"/>
        </w:rPr>
      </w:pPr>
      <w:r w:rsidRPr="00BC25F6">
        <w:rPr>
          <w:b/>
          <w:bCs/>
          <w:sz w:val="28"/>
          <w:szCs w:val="28"/>
          <w:lang w:val="cs-CZ"/>
        </w:rPr>
        <w:t>Prezence:</w:t>
      </w:r>
      <w:r w:rsidR="0079238D">
        <w:rPr>
          <w:b/>
          <w:bCs/>
          <w:sz w:val="28"/>
          <w:szCs w:val="28"/>
          <w:lang w:val="cs-CZ"/>
        </w:rPr>
        <w:t xml:space="preserve"> </w:t>
      </w:r>
      <w:r w:rsidRPr="00BC25F6">
        <w:rPr>
          <w:sz w:val="28"/>
          <w:szCs w:val="28"/>
          <w:lang w:val="cs-CZ"/>
        </w:rPr>
        <w:t xml:space="preserve">15 min před začátkem semináře. </w:t>
      </w:r>
    </w:p>
    <w:p w14:paraId="315C5DDD" w14:textId="4C2DAE61" w:rsidR="00370780" w:rsidRPr="00BC25F6" w:rsidRDefault="00370780" w:rsidP="00CE5995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57" w:hanging="357"/>
        <w:jc w:val="both"/>
        <w:rPr>
          <w:sz w:val="28"/>
          <w:szCs w:val="28"/>
          <w:lang w:val="cs-CZ"/>
        </w:rPr>
      </w:pPr>
      <w:r w:rsidRPr="00BC25F6">
        <w:rPr>
          <w:b/>
          <w:sz w:val="28"/>
          <w:szCs w:val="28"/>
          <w:lang w:val="cs-CZ"/>
        </w:rPr>
        <w:t>Počet hodin fyzicky strávených na semináři bude přesně odpovídat času na</w:t>
      </w:r>
      <w:r w:rsidR="0079238D">
        <w:rPr>
          <w:b/>
          <w:sz w:val="28"/>
          <w:szCs w:val="28"/>
          <w:lang w:val="cs-CZ"/>
        </w:rPr>
        <w:t> </w:t>
      </w:r>
      <w:r w:rsidRPr="00BC25F6">
        <w:rPr>
          <w:b/>
          <w:sz w:val="28"/>
          <w:szCs w:val="28"/>
          <w:lang w:val="cs-CZ"/>
        </w:rPr>
        <w:t xml:space="preserve">obdrženém certifikátu. </w:t>
      </w:r>
    </w:p>
    <w:p w14:paraId="3F89B643" w14:textId="2517CCAE" w:rsidR="00370780" w:rsidRPr="00BC25F6" w:rsidRDefault="00370780" w:rsidP="00CE5995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57" w:hanging="357"/>
        <w:jc w:val="both"/>
        <w:rPr>
          <w:sz w:val="28"/>
          <w:szCs w:val="28"/>
          <w:lang w:val="cs-CZ"/>
        </w:rPr>
      </w:pPr>
      <w:r w:rsidRPr="00BC25F6">
        <w:rPr>
          <w:b/>
          <w:sz w:val="28"/>
          <w:szCs w:val="28"/>
          <w:lang w:val="cs-CZ"/>
        </w:rPr>
        <w:t xml:space="preserve">Přihlášení na seminář je závazné </w:t>
      </w:r>
      <w:r w:rsidRPr="00BC25F6">
        <w:rPr>
          <w:bCs/>
          <w:sz w:val="28"/>
          <w:szCs w:val="28"/>
          <w:lang w:val="cs-CZ"/>
        </w:rPr>
        <w:t>(</w:t>
      </w:r>
      <w:r w:rsidR="0079238D">
        <w:rPr>
          <w:sz w:val="28"/>
          <w:szCs w:val="28"/>
          <w:lang w:val="cs-CZ"/>
        </w:rPr>
        <w:t>b</w:t>
      </w:r>
      <w:r w:rsidRPr="00BC25F6">
        <w:rPr>
          <w:sz w:val="28"/>
          <w:szCs w:val="28"/>
          <w:lang w:val="cs-CZ"/>
        </w:rPr>
        <w:t xml:space="preserve">ezplatné </w:t>
      </w:r>
      <w:r w:rsidR="00454908">
        <w:rPr>
          <w:sz w:val="28"/>
          <w:szCs w:val="28"/>
          <w:lang w:val="cs-CZ"/>
        </w:rPr>
        <w:t xml:space="preserve">odhlášení </w:t>
      </w:r>
      <w:bookmarkStart w:id="1" w:name="_GoBack"/>
      <w:bookmarkEnd w:id="1"/>
      <w:r w:rsidR="00454908">
        <w:rPr>
          <w:sz w:val="28"/>
          <w:szCs w:val="28"/>
          <w:lang w:val="cs-CZ"/>
        </w:rPr>
        <w:t xml:space="preserve">je možné </w:t>
      </w:r>
      <w:r w:rsidRPr="00BC25F6">
        <w:rPr>
          <w:sz w:val="28"/>
          <w:szCs w:val="28"/>
          <w:lang w:val="cs-CZ"/>
        </w:rPr>
        <w:t xml:space="preserve">do tří dnů před začátkem konání semináře). </w:t>
      </w:r>
      <w:r w:rsidRPr="00BC25F6">
        <w:rPr>
          <w:b/>
          <w:sz w:val="28"/>
          <w:szCs w:val="28"/>
          <w:lang w:val="cs-CZ"/>
        </w:rPr>
        <w:t xml:space="preserve">Za pozdější odhlášení je účtován storno poplatek 200 Kč. </w:t>
      </w:r>
      <w:r w:rsidRPr="00BC25F6">
        <w:rPr>
          <w:bCs/>
          <w:sz w:val="28"/>
          <w:szCs w:val="28"/>
          <w:lang w:val="cs-CZ"/>
        </w:rPr>
        <w:t xml:space="preserve">Poplatek se netýká těch, kteří </w:t>
      </w:r>
      <w:r w:rsidRPr="00BC25F6">
        <w:rPr>
          <w:sz w:val="28"/>
          <w:szCs w:val="28"/>
          <w:lang w:val="cs-CZ"/>
        </w:rPr>
        <w:t>doloží potvrzení od lékaře, o nemožnosti účasti ze zdravotních důvodů.</w:t>
      </w:r>
    </w:p>
    <w:p w14:paraId="2121ED0D" w14:textId="06797CAB" w:rsidR="00370780" w:rsidRPr="00BC25F6" w:rsidRDefault="00370780" w:rsidP="00CE5995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57" w:hanging="357"/>
        <w:jc w:val="both"/>
        <w:rPr>
          <w:sz w:val="28"/>
          <w:szCs w:val="28"/>
          <w:lang w:val="cs-CZ"/>
        </w:rPr>
      </w:pPr>
      <w:r w:rsidRPr="00BC25F6">
        <w:rPr>
          <w:b/>
          <w:bCs/>
          <w:sz w:val="28"/>
          <w:szCs w:val="28"/>
          <w:lang w:val="cs-CZ"/>
        </w:rPr>
        <w:t>Maximální kapacita:</w:t>
      </w:r>
      <w:r w:rsidRPr="00BC25F6">
        <w:rPr>
          <w:sz w:val="28"/>
          <w:szCs w:val="28"/>
          <w:lang w:val="cs-CZ"/>
        </w:rPr>
        <w:t xml:space="preserve"> 15 osob (min. účast 4 osoby). </w:t>
      </w:r>
    </w:p>
    <w:p w14:paraId="2D8FD4DB" w14:textId="735DC067" w:rsidR="00370780" w:rsidRPr="00BC25F6" w:rsidRDefault="00370780" w:rsidP="00CE5995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57" w:hanging="357"/>
        <w:jc w:val="both"/>
        <w:rPr>
          <w:sz w:val="28"/>
          <w:szCs w:val="28"/>
          <w:lang w:val="cs-CZ"/>
        </w:rPr>
      </w:pPr>
      <w:r w:rsidRPr="00BC25F6">
        <w:rPr>
          <w:b/>
          <w:bCs/>
          <w:sz w:val="28"/>
          <w:szCs w:val="28"/>
          <w:lang w:val="cs-CZ"/>
        </w:rPr>
        <w:t>Cena:</w:t>
      </w:r>
      <w:r w:rsidRPr="00BC25F6">
        <w:rPr>
          <w:sz w:val="28"/>
          <w:szCs w:val="28"/>
          <w:lang w:val="cs-CZ"/>
        </w:rPr>
        <w:t xml:space="preserve"> </w:t>
      </w:r>
      <w:r w:rsidR="00473E3D" w:rsidRPr="0004265D">
        <w:rPr>
          <w:b/>
          <w:bCs/>
          <w:sz w:val="28"/>
          <w:szCs w:val="28"/>
          <w:lang w:val="cs-CZ"/>
        </w:rPr>
        <w:t>300</w:t>
      </w:r>
      <w:r w:rsidRPr="0004265D">
        <w:rPr>
          <w:b/>
          <w:bCs/>
          <w:sz w:val="28"/>
          <w:szCs w:val="28"/>
          <w:lang w:val="cs-CZ"/>
        </w:rPr>
        <w:t xml:space="preserve"> Kč/h</w:t>
      </w:r>
      <w:r w:rsidR="0004265D" w:rsidRPr="0004265D">
        <w:rPr>
          <w:b/>
          <w:sz w:val="28"/>
          <w:szCs w:val="28"/>
          <w:lang w:val="cs-CZ"/>
        </w:rPr>
        <w:t>od</w:t>
      </w:r>
      <w:r w:rsidRPr="00BC25F6">
        <w:rPr>
          <w:sz w:val="28"/>
          <w:szCs w:val="28"/>
          <w:lang w:val="cs-CZ"/>
        </w:rPr>
        <w:t xml:space="preserve"> </w:t>
      </w:r>
    </w:p>
    <w:p w14:paraId="01E593D4" w14:textId="344C4BF0" w:rsidR="00370780" w:rsidRPr="00BC25F6" w:rsidRDefault="0004265D" w:rsidP="00CE5995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57" w:hanging="357"/>
        <w:jc w:val="both"/>
        <w:rPr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Pečující osoby (pěstoun</w:t>
      </w:r>
      <w:r w:rsidR="00370780" w:rsidRPr="00BC25F6">
        <w:rPr>
          <w:b/>
          <w:bCs/>
          <w:sz w:val="28"/>
          <w:szCs w:val="28"/>
          <w:lang w:val="cs-CZ"/>
        </w:rPr>
        <w:t>, poručník):</w:t>
      </w:r>
      <w:r w:rsidR="00370780" w:rsidRPr="00BC25F6">
        <w:rPr>
          <w:sz w:val="28"/>
          <w:szCs w:val="28"/>
          <w:lang w:val="cs-CZ"/>
        </w:rPr>
        <w:t xml:space="preserve"> hradí vzdělávání organizace, s níž mají uzavřenou Dohodu o výkonu pěstounské péče. Doporučujeme osobám, které nemají uzavřenou Dohodu o výkonu pěstounské péče s Maltézskou pomocí, o. p. s., ab</w:t>
      </w:r>
      <w:r w:rsidR="00520283">
        <w:rPr>
          <w:sz w:val="28"/>
          <w:szCs w:val="28"/>
          <w:lang w:val="cs-CZ"/>
        </w:rPr>
        <w:t>y účast na semináři konzultovaly</w:t>
      </w:r>
      <w:r w:rsidR="00370780" w:rsidRPr="00BC25F6">
        <w:rPr>
          <w:sz w:val="28"/>
          <w:szCs w:val="28"/>
          <w:lang w:val="cs-CZ"/>
        </w:rPr>
        <w:t xml:space="preserve"> se svým klíčovým pracovníkem. </w:t>
      </w:r>
    </w:p>
    <w:p w14:paraId="5F64DD51" w14:textId="4C542DF8" w:rsidR="00370780" w:rsidRPr="00BC25F6" w:rsidRDefault="0004265D" w:rsidP="00CE5995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57" w:hanging="357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Drobné občerstvení zajištěno.</w:t>
      </w:r>
    </w:p>
    <w:p w14:paraId="3B8B5A33" w14:textId="756BB6DC" w:rsidR="00370780" w:rsidRPr="00BC25F6" w:rsidRDefault="00370780" w:rsidP="00CE5995">
      <w:pPr>
        <w:numPr>
          <w:ilvl w:val="0"/>
          <w:numId w:val="1"/>
        </w:numPr>
        <w:tabs>
          <w:tab w:val="clear" w:pos="720"/>
          <w:tab w:val="num" w:pos="360"/>
        </w:tabs>
        <w:spacing w:before="120" w:line="288" w:lineRule="auto"/>
        <w:ind w:left="357" w:hanging="357"/>
        <w:jc w:val="both"/>
        <w:rPr>
          <w:sz w:val="28"/>
          <w:szCs w:val="28"/>
          <w:lang w:val="cs-CZ"/>
        </w:rPr>
      </w:pPr>
      <w:r w:rsidRPr="00BC25F6">
        <w:rPr>
          <w:sz w:val="28"/>
          <w:szCs w:val="28"/>
          <w:lang w:val="cs-CZ"/>
        </w:rPr>
        <w:t xml:space="preserve">Možnost hlídání dětí za cenu </w:t>
      </w:r>
      <w:r w:rsidRPr="00BC25F6">
        <w:rPr>
          <w:b/>
          <w:bCs/>
          <w:sz w:val="28"/>
          <w:szCs w:val="28"/>
          <w:lang w:val="cs-CZ"/>
        </w:rPr>
        <w:t>100 Kč/h</w:t>
      </w:r>
      <w:r w:rsidRPr="00BC25F6">
        <w:rPr>
          <w:sz w:val="28"/>
          <w:szCs w:val="28"/>
          <w:lang w:val="cs-CZ"/>
        </w:rPr>
        <w:t>.</w:t>
      </w:r>
      <w:r w:rsidRPr="00BC25F6">
        <w:rPr>
          <w:sz w:val="28"/>
          <w:szCs w:val="28"/>
          <w:lang w:val="cs-CZ"/>
        </w:rPr>
        <w:tab/>
      </w:r>
      <w:r w:rsidRPr="00BC25F6">
        <w:rPr>
          <w:sz w:val="28"/>
          <w:szCs w:val="28"/>
          <w:lang w:val="cs-CZ"/>
        </w:rPr>
        <w:tab/>
      </w:r>
      <w:r w:rsidRPr="00BC25F6">
        <w:rPr>
          <w:sz w:val="28"/>
          <w:szCs w:val="28"/>
          <w:lang w:val="cs-CZ"/>
        </w:rPr>
        <w:tab/>
      </w:r>
    </w:p>
    <w:p w14:paraId="7E6FD85D" w14:textId="4B3085C8" w:rsidR="0079238D" w:rsidRPr="00520283" w:rsidRDefault="00370780" w:rsidP="001A48CD">
      <w:pPr>
        <w:numPr>
          <w:ilvl w:val="0"/>
          <w:numId w:val="1"/>
        </w:numPr>
        <w:tabs>
          <w:tab w:val="clear" w:pos="720"/>
          <w:tab w:val="num" w:pos="360"/>
        </w:tabs>
        <w:spacing w:before="120" w:line="288" w:lineRule="auto"/>
        <w:ind w:left="357" w:hanging="357"/>
        <w:jc w:val="both"/>
        <w:rPr>
          <w:b/>
        </w:rPr>
      </w:pPr>
      <w:r w:rsidRPr="00520283">
        <w:rPr>
          <w:sz w:val="28"/>
          <w:szCs w:val="28"/>
          <w:lang w:val="cs-CZ"/>
        </w:rPr>
        <w:t xml:space="preserve">Vymiňujeme si možnost zrušit seminář, v případě nedostatečného počtu přihlášených nebo z jiného závažného důvodu (nemoc lektora apod.). O zrušení semináře Vás budeme včas informovat. </w:t>
      </w:r>
    </w:p>
    <w:p w14:paraId="1F891A35" w14:textId="77777777" w:rsidR="00520283" w:rsidRPr="00520283" w:rsidRDefault="00520283" w:rsidP="00520283">
      <w:pPr>
        <w:spacing w:before="120" w:line="288" w:lineRule="auto"/>
        <w:ind w:left="357"/>
        <w:jc w:val="both"/>
        <w:rPr>
          <w:b/>
        </w:rPr>
      </w:pPr>
    </w:p>
    <w:p w14:paraId="40077957" w14:textId="345CC96B" w:rsidR="0079238D" w:rsidRPr="00FF30C3" w:rsidRDefault="0079238D" w:rsidP="0079238D">
      <w:pPr>
        <w:rPr>
          <w:sz w:val="28"/>
          <w:szCs w:val="28"/>
          <w:lang w:val="cs-CZ"/>
        </w:rPr>
      </w:pPr>
      <w:r w:rsidRPr="00FF30C3">
        <w:rPr>
          <w:b/>
          <w:sz w:val="28"/>
          <w:szCs w:val="28"/>
        </w:rPr>
        <w:t xml:space="preserve">Kontaktní osoba: </w:t>
      </w:r>
      <w:r w:rsidRPr="00FF30C3">
        <w:rPr>
          <w:sz w:val="28"/>
          <w:szCs w:val="28"/>
          <w:lang w:val="cs-CZ"/>
        </w:rPr>
        <w:t xml:space="preserve">Mgr. Jaroslava Stoklasová </w:t>
      </w:r>
    </w:p>
    <w:p w14:paraId="47A81DCC" w14:textId="39E60309" w:rsidR="0079238D" w:rsidRPr="00FF30C3" w:rsidRDefault="0079238D" w:rsidP="00FF30C3">
      <w:pPr>
        <w:ind w:left="2124"/>
        <w:rPr>
          <w:sz w:val="28"/>
          <w:szCs w:val="28"/>
          <w:lang w:val="cs-CZ"/>
        </w:rPr>
      </w:pPr>
      <w:r w:rsidRPr="00FF30C3">
        <w:rPr>
          <w:sz w:val="28"/>
          <w:szCs w:val="28"/>
          <w:lang w:val="cs-CZ"/>
        </w:rPr>
        <w:t xml:space="preserve">Mobil: 605 946 306, E-mail: </w:t>
      </w:r>
      <w:hyperlink r:id="rId9" w:history="1">
        <w:r w:rsidRPr="00FF30C3">
          <w:rPr>
            <w:sz w:val="28"/>
            <w:szCs w:val="28"/>
            <w:lang w:val="cs-CZ"/>
          </w:rPr>
          <w:t>jaroslava.stoklasova@maltezskapomoc.cz</w:t>
        </w:r>
      </w:hyperlink>
    </w:p>
    <w:p w14:paraId="61E36534" w14:textId="2BF70B9C" w:rsidR="001E19BE" w:rsidRPr="00B95259" w:rsidRDefault="0079238D" w:rsidP="001E19BE">
      <w:pPr>
        <w:jc w:val="center"/>
        <w:rPr>
          <w:b/>
          <w:smallCaps/>
          <w:sz w:val="20"/>
          <w:szCs w:val="20"/>
          <w:lang w:val="cs-CZ"/>
        </w:rPr>
      </w:pPr>
      <w:r w:rsidRPr="00B95259">
        <w:rPr>
          <w:noProof/>
          <w:sz w:val="20"/>
          <w:szCs w:val="20"/>
          <w:lang w:val="cs-CZ"/>
        </w:rPr>
        <w:lastRenderedPageBreak/>
        <w:drawing>
          <wp:inline distT="0" distB="0" distL="0" distR="0" wp14:anchorId="3F852894" wp14:editId="7272857D">
            <wp:extent cx="2962910" cy="485797"/>
            <wp:effectExtent l="0" t="0" r="889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093" cy="51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C2D50" w14:textId="77777777" w:rsidR="00B95259" w:rsidRPr="00B95259" w:rsidRDefault="00B95259" w:rsidP="00B95259">
      <w:pPr>
        <w:rPr>
          <w:b/>
          <w:smallCaps/>
          <w:sz w:val="20"/>
          <w:szCs w:val="20"/>
          <w:lang w:val="cs-CZ"/>
        </w:rPr>
      </w:pPr>
    </w:p>
    <w:p w14:paraId="20881A5B" w14:textId="6978CEA3" w:rsidR="001E19BE" w:rsidRPr="00B95259" w:rsidRDefault="001E19BE" w:rsidP="00482753">
      <w:pPr>
        <w:jc w:val="center"/>
        <w:rPr>
          <w:b/>
          <w:sz w:val="40"/>
          <w:szCs w:val="40"/>
          <w:lang w:val="cs-CZ"/>
        </w:rPr>
      </w:pPr>
      <w:r w:rsidRPr="00B95259">
        <w:rPr>
          <w:b/>
          <w:sz w:val="40"/>
          <w:szCs w:val="40"/>
          <w:lang w:val="cs-CZ"/>
        </w:rPr>
        <w:t>OBSAH SEMINÁŘŮ</w:t>
      </w:r>
    </w:p>
    <w:p w14:paraId="6C1966CC" w14:textId="77777777" w:rsidR="001E19BE" w:rsidRPr="00A27F78" w:rsidRDefault="001E19BE" w:rsidP="001E19BE">
      <w:pPr>
        <w:jc w:val="center"/>
        <w:rPr>
          <w:b/>
          <w:sz w:val="27"/>
          <w:szCs w:val="27"/>
          <w:lang w:val="cs-CZ"/>
        </w:rPr>
      </w:pPr>
    </w:p>
    <w:p w14:paraId="041F58B8" w14:textId="7C17AE49" w:rsidR="00A27F78" w:rsidRDefault="00A27F78" w:rsidP="008D1639">
      <w:pPr>
        <w:shd w:val="clear" w:color="auto" w:fill="FFFFFF"/>
        <w:rPr>
          <w:b/>
          <w:sz w:val="27"/>
          <w:szCs w:val="27"/>
          <w:lang w:val="cs-CZ"/>
        </w:rPr>
      </w:pPr>
      <w:bookmarkStart w:id="2" w:name="_Hlk126398832"/>
      <w:r>
        <w:rPr>
          <w:b/>
          <w:sz w:val="27"/>
          <w:szCs w:val="27"/>
          <w:lang w:val="cs-CZ"/>
        </w:rPr>
        <w:t>JAK BÝT SVÝM DĚTEM DOBRÝM PRŮVODCEM A RÁDCEM V DOSPÍVÁNÍ?</w:t>
      </w:r>
    </w:p>
    <w:p w14:paraId="307718AA" w14:textId="4F888449" w:rsidR="008D1639" w:rsidRPr="008D1639" w:rsidRDefault="008D1639" w:rsidP="008D1639">
      <w:pPr>
        <w:shd w:val="clear" w:color="auto" w:fill="FFFFFF"/>
        <w:rPr>
          <w:sz w:val="27"/>
          <w:szCs w:val="27"/>
          <w:lang w:val="cs-CZ"/>
        </w:rPr>
      </w:pPr>
      <w:r w:rsidRPr="008D1639">
        <w:rPr>
          <w:sz w:val="27"/>
          <w:szCs w:val="27"/>
          <w:lang w:val="cs-CZ"/>
        </w:rPr>
        <w:t>Jak se s dospívajícími bavit o životě, o starostech i radostech? Na co si dát pozor, jak si nenaběhnout, nezamotat se do toho a neztrácet autoritu? Jak se s nimi bavit o lásce, partnerství a</w:t>
      </w:r>
      <w:r w:rsidR="00FF30C3">
        <w:rPr>
          <w:sz w:val="27"/>
          <w:szCs w:val="27"/>
          <w:lang w:val="cs-CZ"/>
        </w:rPr>
        <w:t> </w:t>
      </w:r>
      <w:r w:rsidRPr="008D1639">
        <w:rPr>
          <w:sz w:val="27"/>
          <w:szCs w:val="27"/>
          <w:lang w:val="cs-CZ"/>
        </w:rPr>
        <w:t>všem, co s tím souvisí? Jak je seznamovat s riziky "jejich" současného světa?</w:t>
      </w:r>
    </w:p>
    <w:p w14:paraId="7C4C8695" w14:textId="38BA02BA" w:rsidR="008D1639" w:rsidRPr="00A27F78" w:rsidRDefault="008D1639" w:rsidP="00060795">
      <w:pPr>
        <w:pStyle w:val="Odstavecseseznamem"/>
        <w:spacing w:before="120" w:after="0"/>
        <w:ind w:left="0"/>
        <w:jc w:val="both"/>
        <w:rPr>
          <w:rFonts w:ascii="Times New Roman" w:eastAsia="Times New Roman" w:hAnsi="Times New Roman"/>
          <w:sz w:val="27"/>
          <w:szCs w:val="27"/>
          <w:lang w:eastAsia="cs-CZ"/>
        </w:rPr>
      </w:pPr>
      <w:r w:rsidRPr="00A27F78">
        <w:rPr>
          <w:rFonts w:ascii="Times New Roman" w:eastAsia="Times New Roman" w:hAnsi="Times New Roman"/>
          <w:b/>
          <w:sz w:val="27"/>
          <w:szCs w:val="27"/>
          <w:lang w:eastAsia="cs-CZ"/>
        </w:rPr>
        <w:t>Lektor:</w:t>
      </w:r>
      <w:r w:rsidRPr="00A27F78">
        <w:rPr>
          <w:rFonts w:ascii="Times New Roman" w:eastAsia="Times New Roman" w:hAnsi="Times New Roman"/>
          <w:sz w:val="27"/>
          <w:szCs w:val="27"/>
          <w:lang w:eastAsia="cs-CZ"/>
        </w:rPr>
        <w:t xml:space="preserve"> Mgr. et Mgr. Jan Zahradník – psycholog a terapeut¨</w:t>
      </w:r>
    </w:p>
    <w:p w14:paraId="6FBD8F59" w14:textId="360623C5" w:rsidR="008D1639" w:rsidRDefault="008D1639" w:rsidP="00060795">
      <w:pPr>
        <w:pStyle w:val="Odstavecseseznamem"/>
        <w:spacing w:before="120" w:after="0"/>
        <w:ind w:left="0"/>
        <w:jc w:val="both"/>
        <w:rPr>
          <w:rStyle w:val="fontstyle21"/>
        </w:rPr>
      </w:pPr>
    </w:p>
    <w:p w14:paraId="74F7B35E" w14:textId="77777777" w:rsidR="00272675" w:rsidRPr="00272675" w:rsidRDefault="00A27F78" w:rsidP="00272675">
      <w:pPr>
        <w:pStyle w:val="Odstavecseseznamem"/>
        <w:spacing w:before="120" w:after="0"/>
        <w:ind w:left="0"/>
        <w:jc w:val="both"/>
        <w:rPr>
          <w:rStyle w:val="fontstyle11"/>
          <w:rFonts w:ascii="Times New Roman" w:hAnsi="Times New Roman"/>
          <w:b/>
          <w:sz w:val="27"/>
          <w:szCs w:val="27"/>
          <w:lang w:val="en-GB"/>
        </w:rPr>
      </w:pPr>
      <w:r w:rsidRPr="00272675">
        <w:rPr>
          <w:rStyle w:val="fontstyle11"/>
          <w:rFonts w:ascii="Times New Roman" w:hAnsi="Times New Roman"/>
          <w:b/>
          <w:sz w:val="27"/>
          <w:szCs w:val="27"/>
          <w:lang w:val="en-GB" w:eastAsia="cs-CZ"/>
        </w:rPr>
        <w:t>SEZNÁMENÍ SE S PŘÍSTUPEM TERAPEUTICKÉHO RODIČOVSTVÍ</w:t>
      </w:r>
    </w:p>
    <w:p w14:paraId="0E073171" w14:textId="4F62F2E2" w:rsidR="00272675" w:rsidRPr="00272675" w:rsidRDefault="00272675" w:rsidP="00272675">
      <w:pPr>
        <w:pStyle w:val="Odstavecseseznamem"/>
        <w:spacing w:before="120" w:after="0"/>
        <w:ind w:left="0"/>
        <w:jc w:val="both"/>
        <w:rPr>
          <w:rStyle w:val="fontstyle11"/>
          <w:rFonts w:ascii="Times New Roman" w:hAnsi="Times New Roman"/>
          <w:sz w:val="27"/>
          <w:szCs w:val="27"/>
        </w:rPr>
      </w:pPr>
      <w:r w:rsidRPr="00272675">
        <w:rPr>
          <w:rStyle w:val="fontstyle11"/>
          <w:rFonts w:ascii="Times New Roman" w:eastAsia="Times New Roman" w:hAnsi="Times New Roman"/>
          <w:sz w:val="27"/>
          <w:szCs w:val="27"/>
          <w:lang w:val="en-GB" w:eastAsia="cs-CZ"/>
        </w:rPr>
        <w:t xml:space="preserve">Seminář je zaměřen na seznámení se s principy terapeutického rodičovství v péči o přijaté děti. </w:t>
      </w:r>
      <w:r w:rsidRPr="00272675">
        <w:rPr>
          <w:rStyle w:val="fontstyle11"/>
          <w:rFonts w:ascii="Times New Roman" w:hAnsi="Times New Roman"/>
          <w:sz w:val="27"/>
          <w:szCs w:val="27"/>
        </w:rPr>
        <w:t>Terapeutické rodičovství se využívá u dětí, které prošly na začátku svého života něčím náročným (zanedbávání, opuštění či ztráta své biologické rodiny apod.).</w:t>
      </w:r>
      <w:r>
        <w:rPr>
          <w:rStyle w:val="fontstyle11"/>
          <w:rFonts w:ascii="Times New Roman" w:hAnsi="Times New Roman"/>
          <w:sz w:val="27"/>
          <w:szCs w:val="27"/>
        </w:rPr>
        <w:t xml:space="preserve"> </w:t>
      </w:r>
      <w:r w:rsidRPr="00272675">
        <w:rPr>
          <w:rStyle w:val="fontstyle11"/>
          <w:rFonts w:ascii="Times New Roman" w:hAnsi="Times New Roman"/>
          <w:sz w:val="27"/>
          <w:szCs w:val="27"/>
        </w:rPr>
        <w:t>Tyto děti utrpěly vývojové trauma, v jehož důsledku se u nich rozvinuly poruchy citové vazby - naučily se nedůvěřovat ostatním lidem, svět mohou vnímat jako nebezpečné místo a často zůstávají v obranném postoji, který negativním způsobem ovlivňuje jejich chování.</w:t>
      </w:r>
      <w:r>
        <w:rPr>
          <w:rStyle w:val="fontstyle11"/>
          <w:rFonts w:ascii="Times New Roman" w:hAnsi="Times New Roman"/>
          <w:sz w:val="27"/>
          <w:szCs w:val="27"/>
        </w:rPr>
        <w:t xml:space="preserve"> </w:t>
      </w:r>
      <w:r w:rsidRPr="00272675">
        <w:rPr>
          <w:rStyle w:val="fontstyle11"/>
          <w:rFonts w:ascii="Times New Roman" w:hAnsi="Times New Roman"/>
          <w:sz w:val="27"/>
          <w:szCs w:val="27"/>
        </w:rPr>
        <w:t>Cílem terapeutického rodičovství je volit takové výchovné metody, které pomáhají dítěti začít znovu důvěřovat ostatním lidem a cítit se bezpečně ve světě, ve kterém vyrůstá.</w:t>
      </w:r>
      <w:r>
        <w:rPr>
          <w:rStyle w:val="fontstyle11"/>
          <w:rFonts w:ascii="Times New Roman" w:hAnsi="Times New Roman"/>
          <w:sz w:val="27"/>
          <w:szCs w:val="27"/>
        </w:rPr>
        <w:t xml:space="preserve"> </w:t>
      </w:r>
      <w:r w:rsidRPr="00272675">
        <w:rPr>
          <w:rStyle w:val="fontstyle11"/>
          <w:rFonts w:ascii="Times New Roman" w:hAnsi="Times New Roman"/>
          <w:sz w:val="27"/>
          <w:szCs w:val="27"/>
        </w:rPr>
        <w:t>Součásti bude také prostor pro dotazy.</w:t>
      </w:r>
    </w:p>
    <w:p w14:paraId="3B7076DB" w14:textId="77777777" w:rsidR="008D1639" w:rsidRPr="00272675" w:rsidRDefault="008D1639" w:rsidP="008D1639">
      <w:pPr>
        <w:spacing w:before="120" w:line="276" w:lineRule="auto"/>
        <w:jc w:val="both"/>
        <w:rPr>
          <w:b/>
          <w:sz w:val="27"/>
          <w:szCs w:val="27"/>
          <w:lang w:val="cs-CZ"/>
        </w:rPr>
      </w:pPr>
      <w:r w:rsidRPr="00272675">
        <w:rPr>
          <w:b/>
          <w:sz w:val="27"/>
          <w:szCs w:val="27"/>
          <w:lang w:val="cs-CZ"/>
        </w:rPr>
        <w:t>Lektor:</w:t>
      </w:r>
    </w:p>
    <w:p w14:paraId="648C910A" w14:textId="77777777" w:rsidR="008D1639" w:rsidRPr="00B95259" w:rsidRDefault="008D1639" w:rsidP="008D1639">
      <w:pPr>
        <w:rPr>
          <w:sz w:val="27"/>
          <w:szCs w:val="27"/>
        </w:rPr>
      </w:pPr>
      <w:r>
        <w:rPr>
          <w:rStyle w:val="fontstyle01"/>
        </w:rPr>
        <w:t>Mgr. Zdenka Štefanidesová – psychoterapeutka, lektorka</w:t>
      </w:r>
    </w:p>
    <w:p w14:paraId="45F74DCC" w14:textId="77777777" w:rsidR="008D1639" w:rsidRDefault="008D1639" w:rsidP="00060795">
      <w:pPr>
        <w:pStyle w:val="Odstavecseseznamem"/>
        <w:spacing w:before="120" w:after="0"/>
        <w:ind w:left="0"/>
        <w:jc w:val="both"/>
        <w:rPr>
          <w:rFonts w:ascii="Times New Roman" w:eastAsia="Times New Roman" w:hAnsi="Times New Roman"/>
          <w:b/>
          <w:sz w:val="27"/>
          <w:szCs w:val="27"/>
          <w:lang w:eastAsia="cs-CZ"/>
        </w:rPr>
      </w:pPr>
    </w:p>
    <w:p w14:paraId="0B4BFFB0" w14:textId="5159F000" w:rsidR="000D2D37" w:rsidRPr="00B95259" w:rsidRDefault="000D2D37" w:rsidP="00060795">
      <w:pPr>
        <w:pStyle w:val="Odstavecseseznamem"/>
        <w:spacing w:before="120" w:after="0"/>
        <w:ind w:left="0"/>
        <w:jc w:val="both"/>
        <w:rPr>
          <w:rFonts w:ascii="Times New Roman" w:eastAsia="Times New Roman" w:hAnsi="Times New Roman"/>
          <w:b/>
          <w:sz w:val="27"/>
          <w:szCs w:val="27"/>
          <w:lang w:eastAsia="cs-CZ"/>
        </w:rPr>
      </w:pPr>
      <w:r w:rsidRPr="00B95259">
        <w:rPr>
          <w:rFonts w:ascii="Times New Roman" w:eastAsia="Times New Roman" w:hAnsi="Times New Roman"/>
          <w:b/>
          <w:sz w:val="27"/>
          <w:szCs w:val="27"/>
          <w:lang w:eastAsia="cs-CZ"/>
        </w:rPr>
        <w:t>PĚSTOUNSKÁ SVÉPOMOCNÁ SKUPINA</w:t>
      </w:r>
    </w:p>
    <w:p w14:paraId="3EC7B105" w14:textId="214DF93E" w:rsidR="000D2D37" w:rsidRPr="00B95259" w:rsidRDefault="0079238D" w:rsidP="0079238D">
      <w:pPr>
        <w:spacing w:line="276" w:lineRule="auto"/>
        <w:jc w:val="both"/>
        <w:rPr>
          <w:sz w:val="27"/>
          <w:szCs w:val="27"/>
          <w:lang w:val="cs-CZ"/>
        </w:rPr>
      </w:pPr>
      <w:r w:rsidRPr="00B95259">
        <w:rPr>
          <w:rStyle w:val="fontstyle11"/>
          <w:rFonts w:ascii="Times New Roman" w:hAnsi="Times New Roman"/>
          <w:sz w:val="27"/>
          <w:szCs w:val="27"/>
        </w:rPr>
        <w:t xml:space="preserve">Principem </w:t>
      </w:r>
      <w:r w:rsidR="000D2D37" w:rsidRPr="00B95259">
        <w:rPr>
          <w:sz w:val="27"/>
          <w:szCs w:val="27"/>
          <w:lang w:val="cs-CZ"/>
        </w:rPr>
        <w:t>svépomocné skupiny je sdílení společných témat pod vedením odborníka a výměna vzájemných zkušeností. Společně vytvoříme bezpečný prostor pro vzájemné sdílení nejen náročných životních situací a problémů, ale také pozitivních a radostných aspektů v životě. Setkání bude rozděleno do tematických bloků:</w:t>
      </w:r>
    </w:p>
    <w:p w14:paraId="0DDEED1A" w14:textId="7DAD7C3C" w:rsidR="000D2D37" w:rsidRPr="00B95259" w:rsidRDefault="000D2D37" w:rsidP="0079238D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7"/>
          <w:szCs w:val="27"/>
        </w:rPr>
      </w:pPr>
      <w:r w:rsidRPr="00B95259">
        <w:rPr>
          <w:rFonts w:ascii="Times New Roman" w:hAnsi="Times New Roman"/>
          <w:sz w:val="27"/>
          <w:szCs w:val="27"/>
        </w:rPr>
        <w:t>Vztahové, osobní a rodinné problémy - upevňování vztahů v rodině, vliv rodiny na náš život, význam rodinných rituálů.</w:t>
      </w:r>
    </w:p>
    <w:p w14:paraId="3C3AC195" w14:textId="466E8F99" w:rsidR="000D2D37" w:rsidRPr="00B95259" w:rsidRDefault="000D2D37" w:rsidP="0079238D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7"/>
          <w:szCs w:val="27"/>
        </w:rPr>
      </w:pPr>
      <w:r w:rsidRPr="00B95259">
        <w:rPr>
          <w:rFonts w:ascii="Times New Roman" w:hAnsi="Times New Roman"/>
          <w:sz w:val="27"/>
          <w:szCs w:val="27"/>
        </w:rPr>
        <w:t>Zvládání a řešení stresových a konfliktních situací v rámci rodiny.</w:t>
      </w:r>
    </w:p>
    <w:p w14:paraId="35214161" w14:textId="1BEE818D" w:rsidR="000D2D37" w:rsidRPr="00B95259" w:rsidRDefault="000D2D37" w:rsidP="0079238D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7"/>
          <w:szCs w:val="27"/>
        </w:rPr>
      </w:pPr>
      <w:r w:rsidRPr="00B95259">
        <w:rPr>
          <w:rFonts w:ascii="Times New Roman" w:hAnsi="Times New Roman"/>
          <w:sz w:val="27"/>
          <w:szCs w:val="27"/>
        </w:rPr>
        <w:t>Sourozenectví a vztahy s vrstevníky, trávení volného času dětí a dospívajících.</w:t>
      </w:r>
    </w:p>
    <w:p w14:paraId="57D5EE51" w14:textId="77777777" w:rsidR="000D2D37" w:rsidRPr="00B95259" w:rsidRDefault="000D2D37" w:rsidP="0079238D">
      <w:pPr>
        <w:spacing w:line="276" w:lineRule="auto"/>
        <w:jc w:val="both"/>
        <w:rPr>
          <w:sz w:val="27"/>
          <w:szCs w:val="27"/>
          <w:lang w:val="cs-CZ"/>
        </w:rPr>
      </w:pPr>
      <w:r w:rsidRPr="00B95259">
        <w:rPr>
          <w:rStyle w:val="fontstyle11"/>
          <w:rFonts w:ascii="Times New Roman" w:hAnsi="Times New Roman"/>
          <w:sz w:val="27"/>
          <w:szCs w:val="27"/>
        </w:rPr>
        <w:t>Nad</w:t>
      </w:r>
      <w:r w:rsidRPr="00B95259">
        <w:rPr>
          <w:sz w:val="27"/>
          <w:szCs w:val="27"/>
          <w:lang w:val="cs-CZ"/>
        </w:rPr>
        <w:t xml:space="preserve"> danými tématy budeme společně diskutovat, vzájemně si předávat zkušenosti a nalézat společně možnosti řešení nejrůznějších problematických situací. Součástí bude sdělování radostných okamžiků, které v rámci rodiny zažíváte.</w:t>
      </w:r>
    </w:p>
    <w:p w14:paraId="45248F96" w14:textId="77777777" w:rsidR="000D2D37" w:rsidRPr="00B95259" w:rsidRDefault="000D2D37" w:rsidP="0079238D">
      <w:pPr>
        <w:spacing w:before="120" w:line="276" w:lineRule="auto"/>
        <w:jc w:val="both"/>
        <w:rPr>
          <w:b/>
          <w:sz w:val="27"/>
          <w:szCs w:val="27"/>
          <w:lang w:val="cs-CZ"/>
        </w:rPr>
      </w:pPr>
      <w:r w:rsidRPr="00B95259">
        <w:rPr>
          <w:b/>
          <w:sz w:val="27"/>
          <w:szCs w:val="27"/>
          <w:lang w:val="cs-CZ"/>
        </w:rPr>
        <w:t>Lektor:</w:t>
      </w:r>
    </w:p>
    <w:p w14:paraId="25A45AC7" w14:textId="0F31DE8A" w:rsidR="00F95C1B" w:rsidRPr="008D1639" w:rsidRDefault="000D2D37" w:rsidP="008D1639">
      <w:pPr>
        <w:spacing w:line="276" w:lineRule="auto"/>
        <w:jc w:val="both"/>
        <w:rPr>
          <w:sz w:val="27"/>
          <w:szCs w:val="27"/>
          <w:lang w:val="cs-CZ"/>
        </w:rPr>
      </w:pPr>
      <w:r w:rsidRPr="00B95259">
        <w:rPr>
          <w:sz w:val="27"/>
          <w:szCs w:val="27"/>
          <w:lang w:val="cs-CZ"/>
        </w:rPr>
        <w:t>Mgr. et Mgr. Iveta Tichá – psycholog, psychoterapeut, VŠ učitel</w:t>
      </w:r>
      <w:bookmarkEnd w:id="0"/>
      <w:bookmarkEnd w:id="2"/>
    </w:p>
    <w:sectPr w:rsidR="00F95C1B" w:rsidRPr="008D1639" w:rsidSect="00B35460">
      <w:pgSz w:w="11906" w:h="16838"/>
      <w:pgMar w:top="720" w:right="720" w:bottom="720" w:left="720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5AC50" w14:textId="77777777" w:rsidR="004C71A3" w:rsidRDefault="004C71A3" w:rsidP="00B27221">
      <w:r>
        <w:separator/>
      </w:r>
    </w:p>
  </w:endnote>
  <w:endnote w:type="continuationSeparator" w:id="0">
    <w:p w14:paraId="1F8E367D" w14:textId="77777777" w:rsidR="004C71A3" w:rsidRDefault="004C71A3" w:rsidP="00B2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272B1" w14:textId="77777777" w:rsidR="004C71A3" w:rsidRDefault="004C71A3" w:rsidP="00B27221">
      <w:r>
        <w:separator/>
      </w:r>
    </w:p>
  </w:footnote>
  <w:footnote w:type="continuationSeparator" w:id="0">
    <w:p w14:paraId="170F059D" w14:textId="77777777" w:rsidR="004C71A3" w:rsidRDefault="004C71A3" w:rsidP="00B27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8D8"/>
    <w:multiLevelType w:val="hybridMultilevel"/>
    <w:tmpl w:val="5148C17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4E1"/>
    <w:multiLevelType w:val="hybridMultilevel"/>
    <w:tmpl w:val="0A9ECD9C"/>
    <w:lvl w:ilvl="0" w:tplc="8DA2F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F34780"/>
    <w:multiLevelType w:val="hybridMultilevel"/>
    <w:tmpl w:val="D23CF3A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80"/>
    <w:rsid w:val="0004265D"/>
    <w:rsid w:val="00060795"/>
    <w:rsid w:val="000C265B"/>
    <w:rsid w:val="000D2D37"/>
    <w:rsid w:val="000E50D8"/>
    <w:rsid w:val="001E19BE"/>
    <w:rsid w:val="00272675"/>
    <w:rsid w:val="00370780"/>
    <w:rsid w:val="00454908"/>
    <w:rsid w:val="00473E3D"/>
    <w:rsid w:val="00482753"/>
    <w:rsid w:val="004923D1"/>
    <w:rsid w:val="004C71A3"/>
    <w:rsid w:val="004F0F6B"/>
    <w:rsid w:val="00520283"/>
    <w:rsid w:val="00524A0E"/>
    <w:rsid w:val="006F34E2"/>
    <w:rsid w:val="0079238D"/>
    <w:rsid w:val="008D1639"/>
    <w:rsid w:val="00A27F78"/>
    <w:rsid w:val="00A8052D"/>
    <w:rsid w:val="00AF1F59"/>
    <w:rsid w:val="00B27221"/>
    <w:rsid w:val="00B35460"/>
    <w:rsid w:val="00B95259"/>
    <w:rsid w:val="00BC25F6"/>
    <w:rsid w:val="00CE5995"/>
    <w:rsid w:val="00D431C5"/>
    <w:rsid w:val="00E662EA"/>
    <w:rsid w:val="00EE6A0D"/>
    <w:rsid w:val="00F94DC1"/>
    <w:rsid w:val="00F95C1B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37DDC"/>
  <w15:chartTrackingRefBased/>
  <w15:docId w15:val="{52E626A7-4DE7-43E2-BA61-08BC3099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0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character" w:styleId="Hypertextovodkaz">
    <w:name w:val="Hyperlink"/>
    <w:rsid w:val="0037078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272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7221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B272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221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C25F6"/>
    <w:rPr>
      <w:color w:val="605E5C"/>
      <w:shd w:val="clear" w:color="auto" w:fill="E1DFDD"/>
    </w:rPr>
  </w:style>
  <w:style w:type="character" w:customStyle="1" w:styleId="fontstyle11">
    <w:name w:val="fontstyle11"/>
    <w:rsid w:val="000D2D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Standardnpsmoodstavce"/>
    <w:rsid w:val="008D1639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Standardnpsmoodstavce"/>
    <w:rsid w:val="008D163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272675"/>
    <w:pPr>
      <w:spacing w:before="100" w:beforeAutospacing="1" w:after="100" w:afterAutospacing="1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roslava.stoklasova@maltezskapomo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E33FE-5AEB-49CE-B33C-0FFDEBAA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603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Kolomý Štěpán (191433)</dc:creator>
  <cp:keywords/>
  <dc:description/>
  <cp:lastModifiedBy>Jarča MP</cp:lastModifiedBy>
  <cp:revision>10</cp:revision>
  <dcterms:created xsi:type="dcterms:W3CDTF">2023-02-09T12:15:00Z</dcterms:created>
  <dcterms:modified xsi:type="dcterms:W3CDTF">2023-06-22T17:34:00Z</dcterms:modified>
</cp:coreProperties>
</file>